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</w:pPr>
    </w:p>
    <w:p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实验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>室</w:t>
      </w:r>
      <w:r>
        <w:rPr>
          <w:rFonts w:hint="eastAsia" w:ascii="楷体" w:hAnsi="楷体" w:eastAsia="楷体"/>
          <w:b/>
          <w:sz w:val="44"/>
          <w:szCs w:val="44"/>
        </w:rPr>
        <w:t>安全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>技能</w:t>
      </w:r>
      <w:r>
        <w:rPr>
          <w:rFonts w:hint="eastAsia" w:ascii="楷体" w:hAnsi="楷体" w:eastAsia="楷体"/>
          <w:b/>
          <w:sz w:val="44"/>
          <w:szCs w:val="44"/>
        </w:rPr>
        <w:t>知识竞赛报名表</w:t>
      </w:r>
    </w:p>
    <w:p>
      <w:pPr>
        <w:jc w:val="center"/>
        <w:rPr>
          <w:rFonts w:ascii="楷体" w:hAnsi="楷体" w:eastAsia="楷体"/>
          <w:b/>
          <w:sz w:val="44"/>
          <w:szCs w:val="44"/>
        </w:rPr>
      </w:pP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05"/>
        <w:gridCol w:w="883"/>
        <w:gridCol w:w="1097"/>
        <w:gridCol w:w="1313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0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队名</w:t>
            </w:r>
          </w:p>
        </w:tc>
        <w:tc>
          <w:tcPr>
            <w:tcW w:w="60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9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1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05" w:type="dxa"/>
            <w:vMerge w:val="restart"/>
          </w:tcPr>
          <w:p>
            <w:pPr>
              <w:spacing w:line="360" w:lineRule="auto"/>
              <w:jc w:val="center"/>
            </w:pPr>
          </w:p>
        </w:tc>
        <w:tc>
          <w:tcPr>
            <w:tcW w:w="60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8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9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3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05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60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8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9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3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05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60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8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9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3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</w:pPr>
    </w:p>
    <w:p>
      <w:pPr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8F"/>
    <w:rsid w:val="001214DC"/>
    <w:rsid w:val="00233696"/>
    <w:rsid w:val="003A568F"/>
    <w:rsid w:val="006060DF"/>
    <w:rsid w:val="00885ADD"/>
    <w:rsid w:val="009971E1"/>
    <w:rsid w:val="00B21F18"/>
    <w:rsid w:val="00C863D0"/>
    <w:rsid w:val="00EB6BCC"/>
    <w:rsid w:val="00EC463E"/>
    <w:rsid w:val="77A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2017-11-27T12:04:00Z</dcterms:created>
  <dc:creator>MC SYSTEM</dc:creator>
  <cp:lastModifiedBy>lenovo</cp:lastModifiedBy>
  <dcterms:modified xsi:type="dcterms:W3CDTF">2017-11-30T07:40:31Z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